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300DB0DD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23661C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 w:rsidR="00DB0E25">
        <w:rPr>
          <w:rFonts w:ascii="Times New Roman" w:eastAsia="Times New Roman" w:hAnsi="Times New Roman" w:cs="Times New Roman"/>
          <w:kern w:val="0"/>
          <w:lang w:val="hr-HR" w:eastAsia="hr-HR" w:bidi="ar-SA"/>
        </w:rPr>
        <w:t>93</w:t>
      </w:r>
      <w:r w:rsidR="00110B22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</w:p>
    <w:p w14:paraId="4D4BE864" w14:textId="70920455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3661C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DB0E25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10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Pr="005B3BEB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1217ACE7" w14:textId="77777777" w:rsidR="00835D74" w:rsidRPr="005B3BEB" w:rsidRDefault="00835D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0CCFC934" w:rsidR="005B3BEB" w:rsidRPr="00AA3DFD" w:rsidRDefault="005B3BEB" w:rsidP="005B3BEB">
      <w:pPr>
        <w:jc w:val="both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lang w:val="hr-HR"/>
        </w:rPr>
        <w:t>Na</w:t>
      </w:r>
      <w:r w:rsidR="00AA3DFD">
        <w:rPr>
          <w:rFonts w:ascii="Times New Roman" w:hAnsi="Times New Roman" w:cs="Times New Roman"/>
          <w:lang w:val="hr-HR"/>
        </w:rPr>
        <w:t xml:space="preserve"> temelju </w:t>
      </w:r>
      <w:r w:rsidRPr="005B3BEB">
        <w:rPr>
          <w:rFonts w:ascii="Times New Roman" w:hAnsi="Times New Roman" w:cs="Times New Roman"/>
          <w:lang w:val="hr-HR"/>
        </w:rPr>
        <w:t xml:space="preserve">čl. 46. i 49., a u </w:t>
      </w:r>
      <w:r w:rsidR="00AA3DFD">
        <w:rPr>
          <w:rFonts w:ascii="Times New Roman" w:hAnsi="Times New Roman" w:cs="Times New Roman"/>
          <w:lang w:val="hr-HR"/>
        </w:rPr>
        <w:t>s</w:t>
      </w:r>
      <w:r w:rsidRPr="005B3BEB">
        <w:rPr>
          <w:rFonts w:ascii="Times New Roman" w:hAnsi="Times New Roman" w:cs="Times New Roman"/>
          <w:lang w:val="hr-HR"/>
        </w:rPr>
        <w:t>vezi s član</w:t>
      </w:r>
      <w:r w:rsidR="00AA3DFD">
        <w:rPr>
          <w:rFonts w:ascii="Times New Roman" w:hAnsi="Times New Roman" w:cs="Times New Roman"/>
          <w:lang w:val="hr-HR"/>
        </w:rPr>
        <w:t>k</w:t>
      </w:r>
      <w:r w:rsidRPr="005B3BEB">
        <w:rPr>
          <w:rFonts w:ascii="Times New Roman" w:hAnsi="Times New Roman" w:cs="Times New Roman"/>
          <w:lang w:val="hr-HR"/>
        </w:rPr>
        <w:t xml:space="preserve">om 70. Poslovnika </w:t>
      </w:r>
      <w:r w:rsidR="00AA3DFD">
        <w:rPr>
          <w:rFonts w:ascii="Times New Roman" w:hAnsi="Times New Roman" w:cs="Times New Roman"/>
          <w:lang w:val="hr-HR"/>
        </w:rPr>
        <w:t>Zastupničkog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E2428B">
        <w:rPr>
          <w:rFonts w:ascii="Times New Roman" w:hAnsi="Times New Roman" w:cs="Times New Roman"/>
          <w:b/>
          <w:lang w:val="hr-HR"/>
        </w:rPr>
        <w:t xml:space="preserve">zakazujem </w:t>
      </w:r>
      <w:r w:rsidR="00DB0E25">
        <w:rPr>
          <w:rFonts w:ascii="Times New Roman" w:hAnsi="Times New Roman" w:cs="Times New Roman"/>
          <w:b/>
          <w:lang w:val="hr-HR"/>
        </w:rPr>
        <w:t>2</w:t>
      </w:r>
      <w:r w:rsidRPr="00E2428B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</w:t>
      </w:r>
      <w:r w:rsidR="0023661C">
        <w:rPr>
          <w:rFonts w:ascii="Times New Roman" w:hAnsi="Times New Roman" w:cs="Times New Roman"/>
          <w:b/>
          <w:lang w:val="hr-HR"/>
        </w:rPr>
        <w:t xml:space="preserve">vanrednu </w:t>
      </w:r>
      <w:r w:rsidRPr="005B3BEB">
        <w:rPr>
          <w:rFonts w:ascii="Times New Roman" w:hAnsi="Times New Roman" w:cs="Times New Roman"/>
          <w:b/>
          <w:lang w:val="hr-HR"/>
        </w:rPr>
        <w:t xml:space="preserve">sjednicu Odbora za energetiku, rudarstvo i industriju </w:t>
      </w:r>
      <w:r w:rsidR="00AA3DFD">
        <w:rPr>
          <w:rFonts w:ascii="Times New Roman" w:hAnsi="Times New Roman" w:cs="Times New Roman"/>
          <w:b/>
          <w:lang w:val="hr-HR"/>
        </w:rPr>
        <w:t>Zastupničkog</w:t>
      </w:r>
      <w:r w:rsidRPr="005B3BEB">
        <w:rPr>
          <w:rFonts w:ascii="Times New Roman" w:hAnsi="Times New Roman" w:cs="Times New Roman"/>
          <w:b/>
          <w:lang w:val="hr-HR"/>
        </w:rPr>
        <w:t xml:space="preserve"> doma Parlamenta Federacije BiH, koja će se održati u </w:t>
      </w:r>
      <w:r w:rsidR="00DE4AD4">
        <w:rPr>
          <w:rFonts w:ascii="Times New Roman" w:hAnsi="Times New Roman" w:cs="Times New Roman"/>
          <w:b/>
          <w:lang w:val="hr-HR"/>
        </w:rPr>
        <w:t xml:space="preserve">pauzi </w:t>
      </w:r>
      <w:r w:rsidR="00DB0E25">
        <w:rPr>
          <w:rFonts w:ascii="Times New Roman" w:hAnsi="Times New Roman" w:cs="Times New Roman"/>
          <w:b/>
          <w:lang w:val="hr-HR"/>
        </w:rPr>
        <w:t>6</w:t>
      </w:r>
      <w:r w:rsidR="00DE4AD4">
        <w:rPr>
          <w:rFonts w:ascii="Times New Roman" w:hAnsi="Times New Roman" w:cs="Times New Roman"/>
          <w:b/>
          <w:lang w:val="hr-HR"/>
        </w:rPr>
        <w:t xml:space="preserve">. </w:t>
      </w:r>
      <w:r w:rsidR="00DB0E25">
        <w:rPr>
          <w:rFonts w:ascii="Times New Roman" w:hAnsi="Times New Roman" w:cs="Times New Roman"/>
          <w:b/>
          <w:lang w:val="hr-HR"/>
        </w:rPr>
        <w:t xml:space="preserve">redovne </w:t>
      </w:r>
      <w:r w:rsidR="0023661C">
        <w:rPr>
          <w:rFonts w:ascii="Times New Roman" w:hAnsi="Times New Roman" w:cs="Times New Roman"/>
          <w:b/>
          <w:lang w:val="hr-HR"/>
        </w:rPr>
        <w:t xml:space="preserve">sjednice </w:t>
      </w:r>
      <w:r w:rsidR="008A6CE5">
        <w:rPr>
          <w:rFonts w:ascii="Times New Roman" w:hAnsi="Times New Roman" w:cs="Times New Roman"/>
          <w:b/>
          <w:lang w:val="hr-HR"/>
        </w:rPr>
        <w:t>Zastupničkog</w:t>
      </w:r>
      <w:r w:rsidR="0023661C">
        <w:rPr>
          <w:rFonts w:ascii="Times New Roman" w:hAnsi="Times New Roman" w:cs="Times New Roman"/>
          <w:b/>
          <w:lang w:val="hr-HR"/>
        </w:rPr>
        <w:t xml:space="preserve"> doma Parlamenta FBiH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621F461D" w14:textId="77777777" w:rsidR="008A6CE5" w:rsidRDefault="008A6CE5" w:rsidP="005B3BEB">
      <w:pPr>
        <w:rPr>
          <w:rFonts w:ascii="Times New Roman" w:hAnsi="Times New Roman" w:cs="Times New Roman"/>
          <w:lang w:val="hr-HR"/>
        </w:rPr>
      </w:pPr>
    </w:p>
    <w:p w14:paraId="5D11E4A4" w14:textId="179FA23A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846DD16" w14:textId="77777777" w:rsidR="004F658B" w:rsidRDefault="004F658B" w:rsidP="004F658B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6B2EBF1B" w14:textId="77777777" w:rsidR="008A6CE5" w:rsidRDefault="008A6CE5" w:rsidP="008A6CE5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Izvješće o radu Regulatorne komisije za energiju u Federaciji BiH- FERK za 2022. godinu</w:t>
      </w:r>
    </w:p>
    <w:p w14:paraId="5F70BE33" w14:textId="35DE007E" w:rsidR="004F658B" w:rsidRDefault="004F658B" w:rsidP="004F658B">
      <w:pPr>
        <w:pStyle w:val="ListParagraph"/>
        <w:numPr>
          <w:ilvl w:val="0"/>
          <w:numId w:val="7"/>
        </w:numPr>
        <w:suppressAutoHyphens w:val="0"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20C5AA9B" w14:textId="77777777" w:rsidR="00DB0E25" w:rsidRDefault="00DB0E25" w:rsidP="00DB0E25">
      <w:pPr>
        <w:pStyle w:val="ListParagraph"/>
        <w:suppressAutoHyphens w:val="0"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</w:p>
    <w:p w14:paraId="5FA179A1" w14:textId="4079E046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</w:t>
      </w:r>
      <w:r w:rsidR="00DB0E25">
        <w:rPr>
          <w:rFonts w:ascii="Times New Roman" w:hAnsi="Times New Roman" w:cs="Times New Roman"/>
          <w:b/>
          <w:u w:val="single"/>
          <w:lang w:val="hr-HR" w:eastAsia="hr-HR"/>
        </w:rPr>
        <w:t>radi Parlamenta Federacije BiH (</w:t>
      </w:r>
      <w:r w:rsidR="00AA3DFD">
        <w:rPr>
          <w:rFonts w:ascii="Times New Roman" w:hAnsi="Times New Roman" w:cs="Times New Roman"/>
          <w:b/>
          <w:u w:val="single"/>
          <w:lang w:val="hr-HR" w:eastAsia="hr-HR"/>
        </w:rPr>
        <w:t>dvorana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</w:t>
      </w:r>
      <w:r w:rsidR="00DB0E25">
        <w:rPr>
          <w:rFonts w:ascii="Times New Roman" w:hAnsi="Times New Roman" w:cs="Times New Roman"/>
          <w:b/>
          <w:u w:val="single"/>
          <w:lang w:val="hr-HR" w:eastAsia="hr-HR"/>
        </w:rPr>
        <w:t>320/III)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5BC7DCDE" w14:textId="5A2EC510" w:rsidR="00AA3DFD" w:rsidRDefault="00AA3DFD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4F4ADEF6" w14:textId="77777777" w:rsidR="00DB0E25" w:rsidRDefault="00DB0E25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  <w:bookmarkStart w:id="0" w:name="_GoBack"/>
      <w:bookmarkEnd w:id="0"/>
    </w:p>
    <w:p w14:paraId="50C4050E" w14:textId="3BCE3288" w:rsidR="005B3BEB" w:rsidRPr="005B3BEB" w:rsidRDefault="00AA3DFD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2979D76" w14:textId="77777777" w:rsidR="004F658B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</w:t>
      </w:r>
    </w:p>
    <w:p w14:paraId="0B02D5B0" w14:textId="6BE266F3" w:rsidR="005B3BEB" w:rsidRPr="005B3BEB" w:rsidRDefault="004F658B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Kadrija Hodžić, </w:t>
      </w:r>
      <w:r w:rsidR="00AA3DFD">
        <w:rPr>
          <w:rFonts w:ascii="Times New Roman" w:hAnsi="Times New Roman" w:cs="Times New Roman"/>
          <w:lang w:val="hr-HR" w:eastAsia="hr-HR"/>
        </w:rPr>
        <w:t xml:space="preserve">v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.r.                                                                                                               </w:t>
      </w:r>
    </w:p>
    <w:p w14:paraId="06CC6E20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5EC1F95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</w:t>
      </w:r>
      <w:r w:rsidR="00AA3DFD">
        <w:rPr>
          <w:rFonts w:ascii="Times New Roman" w:hAnsi="Times New Roman" w:cs="Times New Roman"/>
          <w:lang w:val="hr-HR" w:eastAsia="hr-HR"/>
        </w:rPr>
        <w:t>teljici Zastupničkog</w:t>
      </w:r>
      <w:r w:rsidR="004F658B">
        <w:rPr>
          <w:rFonts w:ascii="Times New Roman" w:hAnsi="Times New Roman" w:cs="Times New Roman"/>
          <w:lang w:val="hr-HR" w:eastAsia="hr-HR"/>
        </w:rPr>
        <w:t xml:space="preserve"> doma Parlamenta FBiH</w:t>
      </w:r>
    </w:p>
    <w:p w14:paraId="5C497749" w14:textId="38BC1D15" w:rsidR="005B3BEB" w:rsidRPr="005B3BEB" w:rsidRDefault="00AA3DFD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dopredsjedateljima  Zastupničkog</w:t>
      </w:r>
      <w:r w:rsidR="004F658B">
        <w:rPr>
          <w:rFonts w:ascii="Times New Roman" w:hAnsi="Times New Roman" w:cs="Times New Roman"/>
          <w:lang w:val="hr-HR" w:eastAsia="hr-HR"/>
        </w:rPr>
        <w:t xml:space="preserve"> doma Parlamenta FBiH</w:t>
      </w:r>
    </w:p>
    <w:p w14:paraId="097200B7" w14:textId="6F71FA1F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AA3DFD">
        <w:rPr>
          <w:rFonts w:ascii="Times New Roman" w:hAnsi="Times New Roman" w:cs="Times New Roman"/>
          <w:lang w:val="hr-HR" w:eastAsia="hr-HR"/>
        </w:rPr>
        <w:t xml:space="preserve">tajniku Zastupničkog </w:t>
      </w:r>
      <w:r w:rsidR="004F658B">
        <w:rPr>
          <w:rFonts w:ascii="Times New Roman" w:hAnsi="Times New Roman" w:cs="Times New Roman"/>
          <w:lang w:val="hr-HR" w:eastAsia="hr-HR"/>
        </w:rPr>
        <w:t>doma Parlamenta FBiH</w:t>
      </w:r>
    </w:p>
    <w:p w14:paraId="7592341C" w14:textId="6F9FCC4E" w:rsidR="005B3BEB" w:rsidRPr="005B3BEB" w:rsidRDefault="004F658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25F6A7EF" w14:textId="20FA1AAC" w:rsidR="00DB0E25" w:rsidRPr="005B3BEB" w:rsidRDefault="00DB0E25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Regulatornoj komisiji za energiju u FBiH, FERK,</w:t>
      </w:r>
    </w:p>
    <w:p w14:paraId="096214DC" w14:textId="1BD04CD5" w:rsidR="005B3BEB" w:rsidRPr="005B3BEB" w:rsidRDefault="004F658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Pisarnici</w:t>
      </w:r>
    </w:p>
    <w:p w14:paraId="12C6F818" w14:textId="1F8EFDE6" w:rsidR="005B3BEB" w:rsidRPr="005B3BEB" w:rsidRDefault="004F658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Računovodstvu</w:t>
      </w:r>
    </w:p>
    <w:p w14:paraId="76285EB9" w14:textId="6E8F9D6F" w:rsidR="005B3BEB" w:rsidRPr="005B3BEB" w:rsidRDefault="004F658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8919B" w14:textId="77777777" w:rsidR="00A602E7" w:rsidRDefault="00A602E7" w:rsidP="00D12E7F">
      <w:pPr>
        <w:rPr>
          <w:rFonts w:hint="eastAsia"/>
        </w:rPr>
      </w:pPr>
      <w:r>
        <w:separator/>
      </w:r>
    </w:p>
  </w:endnote>
  <w:endnote w:type="continuationSeparator" w:id="0">
    <w:p w14:paraId="2C420933" w14:textId="77777777" w:rsidR="00A602E7" w:rsidRDefault="00A602E7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BB85E" w14:textId="77777777" w:rsidR="00A602E7" w:rsidRDefault="00A602E7" w:rsidP="00D12E7F">
      <w:pPr>
        <w:rPr>
          <w:rFonts w:hint="eastAsia"/>
        </w:rPr>
      </w:pPr>
      <w:r>
        <w:separator/>
      </w:r>
    </w:p>
  </w:footnote>
  <w:footnote w:type="continuationSeparator" w:id="0">
    <w:p w14:paraId="2786BE1C" w14:textId="77777777" w:rsidR="00A602E7" w:rsidRDefault="00A602E7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110B22"/>
    <w:rsid w:val="00183B70"/>
    <w:rsid w:val="00184A32"/>
    <w:rsid w:val="001861AF"/>
    <w:rsid w:val="0019645A"/>
    <w:rsid w:val="001E65A1"/>
    <w:rsid w:val="001F780A"/>
    <w:rsid w:val="00202000"/>
    <w:rsid w:val="00226294"/>
    <w:rsid w:val="0023661C"/>
    <w:rsid w:val="002B02ED"/>
    <w:rsid w:val="002D5947"/>
    <w:rsid w:val="002D636C"/>
    <w:rsid w:val="002E6B42"/>
    <w:rsid w:val="00302204"/>
    <w:rsid w:val="00307D2E"/>
    <w:rsid w:val="00327779"/>
    <w:rsid w:val="00333081"/>
    <w:rsid w:val="00363CAD"/>
    <w:rsid w:val="00396C24"/>
    <w:rsid w:val="003A5B02"/>
    <w:rsid w:val="003C34E3"/>
    <w:rsid w:val="003E5493"/>
    <w:rsid w:val="003E58CC"/>
    <w:rsid w:val="00411A46"/>
    <w:rsid w:val="004212A3"/>
    <w:rsid w:val="004243C9"/>
    <w:rsid w:val="00424CB3"/>
    <w:rsid w:val="00437D1E"/>
    <w:rsid w:val="00444FA3"/>
    <w:rsid w:val="0045425E"/>
    <w:rsid w:val="00462D85"/>
    <w:rsid w:val="004658E1"/>
    <w:rsid w:val="00475956"/>
    <w:rsid w:val="004A2F60"/>
    <w:rsid w:val="004C159B"/>
    <w:rsid w:val="004C2038"/>
    <w:rsid w:val="004C669D"/>
    <w:rsid w:val="004D5F66"/>
    <w:rsid w:val="004F0B2A"/>
    <w:rsid w:val="004F658B"/>
    <w:rsid w:val="005175A0"/>
    <w:rsid w:val="00534ABE"/>
    <w:rsid w:val="00540E54"/>
    <w:rsid w:val="00542E5E"/>
    <w:rsid w:val="00573D58"/>
    <w:rsid w:val="00587FE2"/>
    <w:rsid w:val="005B3BEB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6D36F3"/>
    <w:rsid w:val="007355F5"/>
    <w:rsid w:val="007648F6"/>
    <w:rsid w:val="0077119A"/>
    <w:rsid w:val="00786685"/>
    <w:rsid w:val="00792965"/>
    <w:rsid w:val="007F1FF1"/>
    <w:rsid w:val="0080244F"/>
    <w:rsid w:val="008035D0"/>
    <w:rsid w:val="008062CC"/>
    <w:rsid w:val="00835D74"/>
    <w:rsid w:val="008439B8"/>
    <w:rsid w:val="008A6CE5"/>
    <w:rsid w:val="008B340C"/>
    <w:rsid w:val="008C00DC"/>
    <w:rsid w:val="008D0FE8"/>
    <w:rsid w:val="008D2EB7"/>
    <w:rsid w:val="008D5B4E"/>
    <w:rsid w:val="008E005C"/>
    <w:rsid w:val="008E35F9"/>
    <w:rsid w:val="008F47AD"/>
    <w:rsid w:val="00923BA5"/>
    <w:rsid w:val="00960224"/>
    <w:rsid w:val="0097614C"/>
    <w:rsid w:val="00982B0B"/>
    <w:rsid w:val="0099553B"/>
    <w:rsid w:val="009A7FE3"/>
    <w:rsid w:val="009B26D3"/>
    <w:rsid w:val="009B49BB"/>
    <w:rsid w:val="009C24A6"/>
    <w:rsid w:val="009F01EC"/>
    <w:rsid w:val="00A05B84"/>
    <w:rsid w:val="00A070CC"/>
    <w:rsid w:val="00A17C31"/>
    <w:rsid w:val="00A453F0"/>
    <w:rsid w:val="00A45A22"/>
    <w:rsid w:val="00A5750E"/>
    <w:rsid w:val="00A602E7"/>
    <w:rsid w:val="00A60B06"/>
    <w:rsid w:val="00A7322B"/>
    <w:rsid w:val="00A838A8"/>
    <w:rsid w:val="00A96208"/>
    <w:rsid w:val="00AA1FBF"/>
    <w:rsid w:val="00AA2487"/>
    <w:rsid w:val="00AA3DFD"/>
    <w:rsid w:val="00AB71D1"/>
    <w:rsid w:val="00AC175F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D64E3"/>
    <w:rsid w:val="00BF2819"/>
    <w:rsid w:val="00C00761"/>
    <w:rsid w:val="00C01E11"/>
    <w:rsid w:val="00C1411E"/>
    <w:rsid w:val="00C27D6F"/>
    <w:rsid w:val="00C40CC1"/>
    <w:rsid w:val="00C41F01"/>
    <w:rsid w:val="00C673B2"/>
    <w:rsid w:val="00C92353"/>
    <w:rsid w:val="00C94E1C"/>
    <w:rsid w:val="00C977A9"/>
    <w:rsid w:val="00CC51F8"/>
    <w:rsid w:val="00CD0B68"/>
    <w:rsid w:val="00CE592D"/>
    <w:rsid w:val="00D12E7F"/>
    <w:rsid w:val="00D45A81"/>
    <w:rsid w:val="00D75354"/>
    <w:rsid w:val="00DB0E25"/>
    <w:rsid w:val="00DE4AD4"/>
    <w:rsid w:val="00E2428B"/>
    <w:rsid w:val="00E378D2"/>
    <w:rsid w:val="00E4517D"/>
    <w:rsid w:val="00E50166"/>
    <w:rsid w:val="00E50998"/>
    <w:rsid w:val="00E524DB"/>
    <w:rsid w:val="00E670C3"/>
    <w:rsid w:val="00E73FB6"/>
    <w:rsid w:val="00E74147"/>
    <w:rsid w:val="00ED06B0"/>
    <w:rsid w:val="00ED2A7F"/>
    <w:rsid w:val="00EF0323"/>
    <w:rsid w:val="00F207AD"/>
    <w:rsid w:val="00F35E17"/>
    <w:rsid w:val="00F36D62"/>
    <w:rsid w:val="00F422ED"/>
    <w:rsid w:val="00F80789"/>
    <w:rsid w:val="00FB7AC3"/>
    <w:rsid w:val="00FB7B2A"/>
    <w:rsid w:val="00FC2A83"/>
    <w:rsid w:val="00FC4FC9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480D7-D4A4-489C-B08D-D3800C2C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2023-10-25T09:45:00Z</cp:lastPrinted>
  <dcterms:created xsi:type="dcterms:W3CDTF">2023-10-25T08:24:00Z</dcterms:created>
  <dcterms:modified xsi:type="dcterms:W3CDTF">2023-10-26T08:03:00Z</dcterms:modified>
</cp:coreProperties>
</file>